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26304">
        <w:rPr>
          <w:rFonts w:asciiTheme="minorHAnsi" w:hAnsiTheme="minorHAnsi" w:cs="Arial"/>
          <w:b/>
          <w:lang w:val="en-ZA"/>
        </w:rPr>
        <w:t>22 February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="004F772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RED401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773FF1">
        <w:rPr>
          <w:rFonts w:asciiTheme="minorHAnsi" w:hAnsiTheme="minorHAnsi"/>
          <w:b/>
          <w:lang w:val="en-ZA"/>
        </w:rPr>
        <w:t xml:space="preserve">26 </w:t>
      </w:r>
      <w:r w:rsidR="00F26304">
        <w:rPr>
          <w:rFonts w:asciiTheme="minorHAnsi" w:hAnsiTheme="minorHAnsi"/>
          <w:b/>
          <w:lang w:val="en-ZA"/>
        </w:rPr>
        <w:t>February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4F772B" w:rsidRPr="003A5C94" w:rsidRDefault="004F772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RED401</w:t>
            </w:r>
            <w:r w:rsidR="004F772B">
              <w:rPr>
                <w:rFonts w:asciiTheme="minorHAnsi" w:hAnsiTheme="minorHAnsi" w:cs="Arial"/>
                <w:b/>
                <w:i/>
                <w:lang w:val="en-ZA"/>
              </w:rPr>
              <w:t xml:space="preserve"> – ZAG000148602</w:t>
            </w:r>
          </w:p>
        </w:tc>
        <w:tc>
          <w:tcPr>
            <w:tcW w:w="2925" w:type="dxa"/>
          </w:tcPr>
          <w:p w:rsidR="00DE6F97" w:rsidRPr="003A5C94" w:rsidRDefault="00DE6F97" w:rsidP="00F2630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F772B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F26304">
              <w:rPr>
                <w:rFonts w:asciiTheme="minorHAnsi" w:eastAsia="Times New Roman" w:hAnsiTheme="minorHAnsi"/>
                <w:lang w:val="en-ZA"/>
              </w:rPr>
              <w:t>1,325,166.00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4F772B" w:rsidP="00F2630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26304">
              <w:rPr>
                <w:rFonts w:asciiTheme="minorHAnsi" w:eastAsia="Times New Roman" w:hAnsiTheme="minorHAnsi"/>
                <w:lang w:val="en-ZA"/>
              </w:rPr>
              <w:t>4,217,456.00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F772B" w:rsidRDefault="004F772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F772B" w:rsidRPr="001449AA" w:rsidRDefault="00460CC6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Claire Connellan</w:t>
      </w:r>
      <w:r w:rsidR="004F772B" w:rsidRPr="001449AA">
        <w:rPr>
          <w:rFonts w:asciiTheme="minorHAnsi" w:hAnsiTheme="minorHAnsi" w:cs="Arial"/>
          <w:lang w:val="en-ZA"/>
        </w:rPr>
        <w:t xml:space="preserve">             </w:t>
      </w:r>
      <w:r>
        <w:rPr>
          <w:rFonts w:asciiTheme="minorHAnsi" w:hAnsiTheme="minorHAnsi" w:cs="Arial"/>
          <w:lang w:val="en-ZA"/>
        </w:rPr>
        <w:t xml:space="preserve">                          Red-Inc</w:t>
      </w:r>
      <w:r w:rsidR="004F772B" w:rsidRPr="001449AA">
        <w:rPr>
          <w:rFonts w:asciiTheme="minorHAnsi" w:hAnsiTheme="minorHAnsi" w:cs="Arial"/>
          <w:lang w:val="en-ZA"/>
        </w:rPr>
        <w:t xml:space="preserve">                          </w:t>
      </w:r>
      <w:r>
        <w:rPr>
          <w:rFonts w:asciiTheme="minorHAnsi" w:hAnsiTheme="minorHAnsi" w:cs="Arial"/>
          <w:lang w:val="en-ZA"/>
        </w:rPr>
        <w:t xml:space="preserve">                                                        </w:t>
      </w:r>
      <w:r w:rsidR="004F772B" w:rsidRPr="001449AA">
        <w:rPr>
          <w:rFonts w:asciiTheme="minorHAnsi" w:hAnsiTheme="minorHAnsi" w:cs="Arial"/>
          <w:lang w:val="en-ZA"/>
        </w:rPr>
        <w:t xml:space="preserve">   +27 11 721 6653                 </w:t>
      </w:r>
    </w:p>
    <w:p w:rsidR="004F772B" w:rsidRPr="00F64748" w:rsidRDefault="004F772B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449AA">
        <w:rPr>
          <w:rFonts w:asciiTheme="minorHAnsi" w:hAnsiTheme="minorHAnsi" w:cs="Arial"/>
          <w:lang w:val="en-ZA"/>
        </w:rPr>
        <w:t>Corporate Actions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 JSE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                          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2630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2630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7AF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0CC6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72B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3FF1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2DFA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6304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2019-02-26T08:00:00+00:00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DF76381-3E5B-482F-A717-365F837AD7A1}"/>
</file>

<file path=customXml/itemProps2.xml><?xml version="1.0" encoding="utf-8"?>
<ds:datastoreItem xmlns:ds="http://schemas.openxmlformats.org/officeDocument/2006/customXml" ds:itemID="{57F558A5-FF9A-4177-AE8A-AA772199CCC6}"/>
</file>

<file path=customXml/itemProps3.xml><?xml version="1.0" encoding="utf-8"?>
<ds:datastoreItem xmlns:ds="http://schemas.openxmlformats.org/officeDocument/2006/customXml" ds:itemID="{EC160DBC-E916-46FA-BDE8-424B731E5A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2012-03-13T14:59:00Z</dcterms:created>
  <dcterms:modified xsi:type="dcterms:W3CDTF">2019-02-22T11:46:00Z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148200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